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C5" w:rsidRPr="00656129" w:rsidRDefault="008665C5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 w:rsidRPr="00656129">
        <w:rPr>
          <w:rFonts w:ascii="Garamond" w:hAnsi="Garamond"/>
          <w:sz w:val="24"/>
        </w:rPr>
        <w:t>Preg.mo</w:t>
      </w:r>
    </w:p>
    <w:p w:rsidR="008665C5" w:rsidRPr="00656129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 w:rsidRPr="00656129">
        <w:rPr>
          <w:rFonts w:ascii="Garamond" w:hAnsi="Garamond"/>
          <w:sz w:val="24"/>
        </w:rPr>
        <w:t>____</w:t>
      </w:r>
      <w:r w:rsidR="008665C5" w:rsidRPr="00656129">
        <w:rPr>
          <w:rFonts w:ascii="Garamond" w:hAnsi="Garamond"/>
          <w:sz w:val="24"/>
        </w:rPr>
        <w:t>______________</w:t>
      </w:r>
    </w:p>
    <w:p w:rsidR="00656129" w:rsidRPr="00656129" w:rsidRDefault="008665C5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 xml:space="preserve">Presidente </w:t>
      </w:r>
    </w:p>
    <w:p w:rsidR="008665C5" w:rsidRPr="00656129" w:rsidRDefault="008665C5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proofErr w:type="gramStart"/>
      <w:r w:rsidRPr="00656129">
        <w:rPr>
          <w:rFonts w:ascii="Garamond" w:hAnsi="Garamond"/>
          <w:b/>
          <w:i/>
          <w:sz w:val="24"/>
        </w:rPr>
        <w:t>della</w:t>
      </w:r>
      <w:proofErr w:type="gramEnd"/>
      <w:r w:rsidRPr="00656129">
        <w:rPr>
          <w:rFonts w:ascii="Garamond" w:hAnsi="Garamond"/>
          <w:b/>
          <w:i/>
          <w:sz w:val="24"/>
        </w:rPr>
        <w:t xml:space="preserve"> </w:t>
      </w:r>
      <w:r w:rsidR="007E2E8B" w:rsidRPr="00656129">
        <w:rPr>
          <w:rFonts w:ascii="Garamond" w:hAnsi="Garamond"/>
          <w:b/>
          <w:i/>
          <w:sz w:val="24"/>
        </w:rPr>
        <w:t>R</w:t>
      </w:r>
      <w:r w:rsidR="002C43FA" w:rsidRPr="00656129">
        <w:rPr>
          <w:rFonts w:ascii="Garamond" w:hAnsi="Garamond"/>
          <w:b/>
          <w:i/>
          <w:sz w:val="24"/>
        </w:rPr>
        <w:t>egione</w:t>
      </w:r>
    </w:p>
    <w:p w:rsidR="008665C5" w:rsidRPr="00656129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 w:rsidRPr="00656129">
        <w:rPr>
          <w:rFonts w:ascii="Garamond" w:hAnsi="Garamond"/>
          <w:sz w:val="24"/>
        </w:rPr>
        <w:t>___</w:t>
      </w:r>
      <w:r w:rsidR="008665C5" w:rsidRPr="00656129">
        <w:rPr>
          <w:rFonts w:ascii="Garamond" w:hAnsi="Garamond"/>
          <w:sz w:val="24"/>
        </w:rPr>
        <w:t>_______________</w:t>
      </w:r>
    </w:p>
    <w:p w:rsidR="008665C5" w:rsidRDefault="008665C5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2C43FA" w:rsidRDefault="008665C5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8665C5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Preg.mo</w:t>
      </w:r>
    </w:p>
    <w:p w:rsidR="00656129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</w:t>
      </w:r>
    </w:p>
    <w:p w:rsidR="00656129" w:rsidRPr="00656129" w:rsidRDefault="002C43FA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>A</w:t>
      </w:r>
      <w:r w:rsidR="00656129" w:rsidRPr="00656129">
        <w:rPr>
          <w:rFonts w:ascii="Garamond" w:hAnsi="Garamond"/>
          <w:b/>
          <w:i/>
          <w:sz w:val="24"/>
        </w:rPr>
        <w:t>ssessore alle</w:t>
      </w:r>
    </w:p>
    <w:p w:rsidR="002C43FA" w:rsidRPr="00656129" w:rsidRDefault="002C43FA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 xml:space="preserve"> </w:t>
      </w:r>
      <w:r w:rsidR="00656129" w:rsidRPr="00656129">
        <w:rPr>
          <w:rFonts w:ascii="Garamond" w:hAnsi="Garamond"/>
          <w:b/>
          <w:i/>
          <w:sz w:val="24"/>
        </w:rPr>
        <w:t>Politiche S</w:t>
      </w:r>
      <w:r w:rsidRPr="00656129">
        <w:rPr>
          <w:rFonts w:ascii="Garamond" w:hAnsi="Garamond"/>
          <w:b/>
          <w:i/>
          <w:sz w:val="24"/>
        </w:rPr>
        <w:t>ociali</w:t>
      </w:r>
    </w:p>
    <w:p w:rsidR="00656129" w:rsidRPr="00656129" w:rsidRDefault="007E2E8B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>Regione</w:t>
      </w:r>
    </w:p>
    <w:p w:rsidR="007E2E8B" w:rsidRPr="000C2635" w:rsidRDefault="007E2E8B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 w:rsidRPr="000C2635">
        <w:rPr>
          <w:rFonts w:ascii="Garamond" w:hAnsi="Garamond"/>
          <w:sz w:val="24"/>
        </w:rPr>
        <w:t>____________</w:t>
      </w:r>
      <w:r w:rsidR="00656129">
        <w:rPr>
          <w:rFonts w:ascii="Garamond" w:hAnsi="Garamond"/>
          <w:sz w:val="24"/>
        </w:rPr>
        <w:t>______</w:t>
      </w:r>
    </w:p>
    <w:p w:rsidR="00656129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656129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656129" w:rsidRDefault="00656129" w:rsidP="00656129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Preg.mo</w:t>
      </w:r>
    </w:p>
    <w:p w:rsidR="00656129" w:rsidRDefault="00656129" w:rsidP="00656129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</w:t>
      </w:r>
    </w:p>
    <w:p w:rsidR="00656129" w:rsidRDefault="00656129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</w:p>
    <w:p w:rsidR="00656129" w:rsidRPr="00656129" w:rsidRDefault="00656129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>Assessore</w:t>
      </w:r>
      <w:r w:rsidR="002C43FA" w:rsidRPr="00656129">
        <w:rPr>
          <w:rFonts w:ascii="Garamond" w:hAnsi="Garamond"/>
          <w:b/>
          <w:i/>
          <w:sz w:val="24"/>
        </w:rPr>
        <w:t xml:space="preserve"> alla </w:t>
      </w:r>
    </w:p>
    <w:p w:rsidR="002C43FA" w:rsidRPr="00656129" w:rsidRDefault="00656129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S</w:t>
      </w:r>
      <w:r w:rsidR="002C43FA" w:rsidRPr="00656129">
        <w:rPr>
          <w:rFonts w:ascii="Garamond" w:hAnsi="Garamond"/>
          <w:b/>
          <w:i/>
          <w:sz w:val="24"/>
        </w:rPr>
        <w:t>alute</w:t>
      </w:r>
    </w:p>
    <w:p w:rsidR="00656129" w:rsidRPr="00656129" w:rsidRDefault="007E2E8B" w:rsidP="008665C5">
      <w:pPr>
        <w:spacing w:line="240" w:lineRule="atLeast"/>
        <w:contextualSpacing/>
        <w:jc w:val="right"/>
        <w:rPr>
          <w:rFonts w:ascii="Garamond" w:hAnsi="Garamond"/>
          <w:b/>
          <w:i/>
          <w:sz w:val="24"/>
        </w:rPr>
      </w:pPr>
      <w:r w:rsidRPr="00656129">
        <w:rPr>
          <w:rFonts w:ascii="Garamond" w:hAnsi="Garamond"/>
          <w:b/>
          <w:i/>
          <w:sz w:val="24"/>
        </w:rPr>
        <w:t>Regione</w:t>
      </w:r>
    </w:p>
    <w:p w:rsidR="007E2E8B" w:rsidRPr="000C2635" w:rsidRDefault="007E2E8B" w:rsidP="008665C5">
      <w:pPr>
        <w:spacing w:line="240" w:lineRule="atLeast"/>
        <w:contextualSpacing/>
        <w:jc w:val="right"/>
        <w:rPr>
          <w:rFonts w:ascii="Garamond" w:hAnsi="Garamond"/>
          <w:sz w:val="24"/>
        </w:rPr>
      </w:pPr>
      <w:r w:rsidRPr="000C2635">
        <w:rPr>
          <w:rFonts w:ascii="Garamond" w:hAnsi="Garamond"/>
          <w:sz w:val="24"/>
        </w:rPr>
        <w:t>___</w:t>
      </w:r>
      <w:r w:rsidR="00656129">
        <w:rPr>
          <w:rFonts w:ascii="Garamond" w:hAnsi="Garamond"/>
          <w:sz w:val="24"/>
        </w:rPr>
        <w:t>_____</w:t>
      </w:r>
      <w:r w:rsidRPr="000C2635">
        <w:rPr>
          <w:rFonts w:ascii="Garamond" w:hAnsi="Garamond"/>
          <w:sz w:val="24"/>
        </w:rPr>
        <w:t>_________</w:t>
      </w:r>
    </w:p>
    <w:p w:rsidR="002C43FA" w:rsidRPr="000C2635" w:rsidRDefault="002C43FA" w:rsidP="008665C5">
      <w:pPr>
        <w:spacing w:line="240" w:lineRule="atLeast"/>
        <w:contextualSpacing/>
        <w:rPr>
          <w:rFonts w:ascii="Garamond" w:hAnsi="Garamond"/>
          <w:sz w:val="24"/>
        </w:rPr>
      </w:pPr>
    </w:p>
    <w:p w:rsidR="002C43FA" w:rsidRPr="000C2635" w:rsidRDefault="002C43FA">
      <w:pPr>
        <w:rPr>
          <w:rFonts w:ascii="Garamond" w:hAnsi="Garamond"/>
          <w:sz w:val="24"/>
        </w:rPr>
      </w:pPr>
    </w:p>
    <w:p w:rsidR="002C43FA" w:rsidRPr="000C2635" w:rsidRDefault="002C43FA">
      <w:pPr>
        <w:rPr>
          <w:rFonts w:ascii="Garamond" w:hAnsi="Garamond"/>
          <w:sz w:val="24"/>
        </w:rPr>
      </w:pPr>
    </w:p>
    <w:p w:rsidR="007C2584" w:rsidRDefault="00E76F11">
      <w:pPr>
        <w:rPr>
          <w:rFonts w:ascii="Garamond" w:hAnsi="Garamond"/>
          <w:sz w:val="24"/>
        </w:rPr>
      </w:pPr>
      <w:r w:rsidRPr="000C2635">
        <w:rPr>
          <w:rFonts w:ascii="Garamond" w:hAnsi="Garamond"/>
          <w:b/>
          <w:sz w:val="24"/>
        </w:rPr>
        <w:t xml:space="preserve">Oggetto: </w:t>
      </w:r>
      <w:r w:rsidR="00E07D51">
        <w:rPr>
          <w:rFonts w:ascii="Garamond" w:hAnsi="Garamond"/>
          <w:sz w:val="24"/>
        </w:rPr>
        <w:t>Richiesta</w:t>
      </w:r>
      <w:r w:rsidRPr="000C2635">
        <w:rPr>
          <w:rFonts w:ascii="Garamond" w:hAnsi="Garamond"/>
          <w:sz w:val="24"/>
        </w:rPr>
        <w:t xml:space="preserve"> di attivazione d</w:t>
      </w:r>
      <w:r w:rsidR="00E07D51">
        <w:rPr>
          <w:rFonts w:ascii="Garamond" w:hAnsi="Garamond"/>
          <w:sz w:val="24"/>
        </w:rPr>
        <w:t>elle Unità S</w:t>
      </w:r>
      <w:r w:rsidRPr="000C2635">
        <w:rPr>
          <w:rFonts w:ascii="Garamond" w:hAnsi="Garamond"/>
          <w:sz w:val="24"/>
        </w:rPr>
        <w:t xml:space="preserve">peciali ex art. 9 DL 14/2020 </w:t>
      </w:r>
      <w:r w:rsidR="00FF5FB5">
        <w:rPr>
          <w:rFonts w:ascii="Garamond" w:hAnsi="Garamond"/>
          <w:sz w:val="24"/>
        </w:rPr>
        <w:t>e</w:t>
      </w:r>
      <w:r w:rsidR="007E2E8B" w:rsidRPr="000C2635">
        <w:rPr>
          <w:rFonts w:ascii="Garamond" w:hAnsi="Garamond"/>
          <w:sz w:val="24"/>
        </w:rPr>
        <w:t xml:space="preserve"> </w:t>
      </w:r>
      <w:r w:rsidR="00E07D51">
        <w:rPr>
          <w:rFonts w:ascii="Garamond" w:hAnsi="Garamond"/>
          <w:sz w:val="24"/>
        </w:rPr>
        <w:t>proposta di candidatura</w:t>
      </w:r>
    </w:p>
    <w:p w:rsidR="00E07D51" w:rsidRDefault="00E07D51">
      <w:pPr>
        <w:rPr>
          <w:rFonts w:ascii="Garamond" w:hAnsi="Garamond"/>
          <w:sz w:val="24"/>
        </w:rPr>
      </w:pPr>
    </w:p>
    <w:p w:rsidR="00E07D51" w:rsidRPr="000C2635" w:rsidRDefault="00E07D51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Il sottoscritto/a 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.nato a……………..il……………….C.F……………….in qualità di …………………………………………</w:t>
      </w:r>
      <w:r w:rsidR="005479BB">
        <w:rPr>
          <w:rFonts w:ascii="Garamond" w:hAnsi="Garamond"/>
          <w:sz w:val="24"/>
        </w:rPr>
        <w:t>…………………………</w:t>
      </w:r>
      <w:r>
        <w:rPr>
          <w:rFonts w:ascii="Garamond" w:hAnsi="Garamond"/>
          <w:sz w:val="24"/>
        </w:rPr>
        <w:t>…………………</w:t>
      </w:r>
      <w:r w:rsidR="005479BB">
        <w:rPr>
          <w:rFonts w:ascii="Garamond" w:hAnsi="Garamond"/>
          <w:sz w:val="24"/>
        </w:rPr>
        <w:t>con sede in ………………………….via…………………….n………..</w:t>
      </w:r>
      <w:r>
        <w:rPr>
          <w:rFonts w:ascii="Garamond" w:hAnsi="Garamond"/>
          <w:sz w:val="24"/>
        </w:rPr>
        <w:t>C.F.……………….......................</w:t>
      </w:r>
    </w:p>
    <w:p w:rsidR="00E76F11" w:rsidRPr="000C2635" w:rsidRDefault="00E76F11">
      <w:pPr>
        <w:rPr>
          <w:rFonts w:ascii="Garamond" w:hAnsi="Garamond"/>
          <w:sz w:val="24"/>
        </w:rPr>
      </w:pPr>
    </w:p>
    <w:p w:rsidR="00E76F11" w:rsidRPr="000C2635" w:rsidRDefault="00A27E79" w:rsidP="00A27E79">
      <w:pPr>
        <w:jc w:val="center"/>
        <w:rPr>
          <w:rFonts w:ascii="Garamond" w:hAnsi="Garamond"/>
          <w:b/>
          <w:sz w:val="24"/>
        </w:rPr>
      </w:pPr>
      <w:r w:rsidRPr="000C2635">
        <w:rPr>
          <w:rFonts w:ascii="Garamond" w:hAnsi="Garamond"/>
          <w:b/>
          <w:sz w:val="24"/>
        </w:rPr>
        <w:t>Considerato che</w:t>
      </w:r>
    </w:p>
    <w:p w:rsidR="00E76F11" w:rsidRDefault="00F87FD8" w:rsidP="002C43F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C2635">
        <w:rPr>
          <w:rFonts w:ascii="Garamond" w:hAnsi="Garamond"/>
          <w:sz w:val="24"/>
        </w:rPr>
        <w:t xml:space="preserve">L’art. 9 del </w:t>
      </w:r>
      <w:r w:rsidR="00E76F11" w:rsidRPr="000C2635">
        <w:rPr>
          <w:rFonts w:ascii="Garamond" w:hAnsi="Garamond"/>
          <w:sz w:val="24"/>
        </w:rPr>
        <w:t xml:space="preserve">DL 14/2020 </w:t>
      </w:r>
      <w:r w:rsidRPr="000C2635">
        <w:rPr>
          <w:rFonts w:ascii="Garamond" w:hAnsi="Garamond"/>
          <w:sz w:val="24"/>
        </w:rPr>
        <w:t xml:space="preserve">recante </w:t>
      </w:r>
      <w:r w:rsidR="00E76F11" w:rsidRPr="000C2635">
        <w:rPr>
          <w:rFonts w:ascii="Garamond" w:hAnsi="Garamond"/>
          <w:sz w:val="24"/>
        </w:rPr>
        <w:t xml:space="preserve">“disposizioni urgenti per il potenziamento del servizio sanitario nazionale in relazione all’emergenza COVID 19”, prevede, </w:t>
      </w:r>
      <w:r w:rsidRPr="000C2635">
        <w:rPr>
          <w:rFonts w:ascii="Garamond" w:hAnsi="Garamond"/>
          <w:sz w:val="24"/>
        </w:rPr>
        <w:t xml:space="preserve">al </w:t>
      </w:r>
      <w:r w:rsidR="00E76F11" w:rsidRPr="000C2635">
        <w:rPr>
          <w:rFonts w:ascii="Garamond" w:hAnsi="Garamond"/>
          <w:sz w:val="24"/>
        </w:rPr>
        <w:t xml:space="preserve">comma </w:t>
      </w:r>
      <w:proofErr w:type="gramStart"/>
      <w:r w:rsidR="00E76F11" w:rsidRPr="000C2635">
        <w:rPr>
          <w:rFonts w:ascii="Garamond" w:hAnsi="Garamond"/>
          <w:sz w:val="24"/>
        </w:rPr>
        <w:t>2</w:t>
      </w:r>
      <w:r w:rsidRPr="000C2635">
        <w:rPr>
          <w:rFonts w:ascii="Garamond" w:hAnsi="Garamond"/>
          <w:sz w:val="24"/>
        </w:rPr>
        <w:t xml:space="preserve">, </w:t>
      </w:r>
      <w:r w:rsidR="00E76F11" w:rsidRPr="000C2635">
        <w:rPr>
          <w:rFonts w:ascii="Garamond" w:hAnsi="Garamond"/>
          <w:sz w:val="24"/>
        </w:rPr>
        <w:t xml:space="preserve"> </w:t>
      </w:r>
      <w:r w:rsidRPr="000C2635">
        <w:rPr>
          <w:rFonts w:ascii="Garamond" w:hAnsi="Garamond"/>
          <w:b/>
          <w:sz w:val="24"/>
        </w:rPr>
        <w:t>che</w:t>
      </w:r>
      <w:proofErr w:type="gramEnd"/>
      <w:r w:rsidRPr="000C2635">
        <w:rPr>
          <w:rFonts w:ascii="Garamond" w:hAnsi="Garamond"/>
          <w:b/>
          <w:sz w:val="24"/>
        </w:rPr>
        <w:t xml:space="preserve"> le Regioni istituiscano le “</w:t>
      </w:r>
      <w:r w:rsidR="00E76F11" w:rsidRPr="000C2635">
        <w:rPr>
          <w:rFonts w:ascii="Garamond" w:hAnsi="Garamond"/>
          <w:b/>
          <w:sz w:val="24"/>
        </w:rPr>
        <w:t>Unità speciali</w:t>
      </w:r>
      <w:r w:rsidRPr="000C2635">
        <w:rPr>
          <w:rFonts w:ascii="Garamond" w:hAnsi="Garamond"/>
          <w:b/>
          <w:sz w:val="24"/>
        </w:rPr>
        <w:t xml:space="preserve">” al fine di </w:t>
      </w:r>
      <w:r w:rsidR="00E76F11" w:rsidRPr="000C2635">
        <w:rPr>
          <w:rFonts w:ascii="Garamond" w:hAnsi="Garamond"/>
          <w:b/>
          <w:sz w:val="24"/>
        </w:rPr>
        <w:t>garantire</w:t>
      </w:r>
      <w:r w:rsidR="00E76F11" w:rsidRPr="000C2635">
        <w:rPr>
          <w:rFonts w:ascii="Garamond" w:hAnsi="Garamond"/>
          <w:sz w:val="24"/>
        </w:rPr>
        <w:t xml:space="preserve"> </w:t>
      </w:r>
      <w:r w:rsidR="00E76F11" w:rsidRPr="000C2635">
        <w:rPr>
          <w:rFonts w:ascii="Garamond" w:hAnsi="Garamond"/>
          <w:b/>
          <w:sz w:val="24"/>
        </w:rPr>
        <w:t>l’erogazione di prestazioni sanitarie e socio sanitarie a domicilio</w:t>
      </w:r>
      <w:r w:rsidR="00E76F11" w:rsidRPr="000C2635">
        <w:rPr>
          <w:rFonts w:ascii="Garamond" w:hAnsi="Garamond"/>
          <w:sz w:val="24"/>
        </w:rPr>
        <w:t xml:space="preserve"> </w:t>
      </w:r>
      <w:r w:rsidRPr="000C2635">
        <w:rPr>
          <w:rFonts w:ascii="Garamond" w:hAnsi="Garamond"/>
          <w:sz w:val="24"/>
        </w:rPr>
        <w:t>a</w:t>
      </w:r>
      <w:r w:rsidR="00E76F11" w:rsidRPr="000C2635">
        <w:rPr>
          <w:rFonts w:ascii="Garamond" w:hAnsi="Garamond"/>
          <w:sz w:val="24"/>
        </w:rPr>
        <w:t xml:space="preserve"> favore di persone con disabilità che presentino condizione di fragilità o di comorbilità tali da tendere soggette a rischio nella frequentazione dei centri di</w:t>
      </w:r>
      <w:r w:rsidR="00B55EB0" w:rsidRPr="000C2635">
        <w:rPr>
          <w:rFonts w:ascii="Garamond" w:hAnsi="Garamond"/>
          <w:sz w:val="24"/>
        </w:rPr>
        <w:t>urni per persone con disabilità</w:t>
      </w:r>
      <w:r w:rsidR="008665C5">
        <w:rPr>
          <w:rFonts w:ascii="Garamond" w:hAnsi="Garamond"/>
          <w:sz w:val="24"/>
        </w:rPr>
        <w:t xml:space="preserve"> </w:t>
      </w:r>
    </w:p>
    <w:p w:rsidR="00F87FD8" w:rsidRDefault="00DD16D0" w:rsidP="00E76F1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C2635">
        <w:rPr>
          <w:rFonts w:ascii="Garamond" w:hAnsi="Garamond"/>
          <w:sz w:val="24"/>
        </w:rPr>
        <w:t>La previsione</w:t>
      </w:r>
      <w:r w:rsidR="00F87FD8" w:rsidRPr="000C2635">
        <w:rPr>
          <w:rFonts w:ascii="Garamond" w:hAnsi="Garamond"/>
          <w:sz w:val="24"/>
        </w:rPr>
        <w:t xml:space="preserve"> </w:t>
      </w:r>
      <w:r w:rsidR="00305C28" w:rsidRPr="000C2635">
        <w:rPr>
          <w:rFonts w:ascii="Garamond" w:hAnsi="Garamond"/>
          <w:sz w:val="24"/>
        </w:rPr>
        <w:t>delle unità speciali</w:t>
      </w:r>
      <w:r w:rsidR="00560A28" w:rsidRPr="000C2635">
        <w:rPr>
          <w:rFonts w:ascii="Garamond" w:hAnsi="Garamond"/>
          <w:sz w:val="24"/>
        </w:rPr>
        <w:t xml:space="preserve"> discende dall’</w:t>
      </w:r>
      <w:r w:rsidRPr="000C2635">
        <w:rPr>
          <w:rFonts w:ascii="Garamond" w:hAnsi="Garamond"/>
          <w:sz w:val="24"/>
        </w:rPr>
        <w:t>esigenza di</w:t>
      </w:r>
      <w:r w:rsidR="00560A28" w:rsidRPr="000C2635">
        <w:rPr>
          <w:rFonts w:ascii="Garamond" w:hAnsi="Garamond"/>
          <w:sz w:val="24"/>
        </w:rPr>
        <w:t xml:space="preserve"> </w:t>
      </w:r>
      <w:r w:rsidR="0001657F" w:rsidRPr="000C2635">
        <w:rPr>
          <w:rFonts w:ascii="Garamond" w:hAnsi="Garamond"/>
          <w:sz w:val="24"/>
        </w:rPr>
        <w:t xml:space="preserve">accentrare, in seno ad una struttura unitaria, la </w:t>
      </w:r>
      <w:r w:rsidR="0001657F" w:rsidRPr="000C2635">
        <w:rPr>
          <w:rFonts w:ascii="Garamond" w:hAnsi="Garamond"/>
          <w:b/>
          <w:sz w:val="24"/>
        </w:rPr>
        <w:t>garanzia</w:t>
      </w:r>
      <w:r w:rsidR="0001657F" w:rsidRPr="000C2635">
        <w:rPr>
          <w:rFonts w:ascii="Garamond" w:hAnsi="Garamond"/>
          <w:sz w:val="24"/>
        </w:rPr>
        <w:t xml:space="preserve"> e, conseguentemente,</w:t>
      </w:r>
      <w:r w:rsidR="00367A67" w:rsidRPr="000C2635">
        <w:rPr>
          <w:rFonts w:ascii="Garamond" w:hAnsi="Garamond"/>
          <w:sz w:val="24"/>
        </w:rPr>
        <w:t xml:space="preserve"> anche la </w:t>
      </w:r>
      <w:r w:rsidR="00367A67" w:rsidRPr="000C2635">
        <w:rPr>
          <w:rFonts w:ascii="Garamond" w:hAnsi="Garamond"/>
          <w:b/>
          <w:sz w:val="24"/>
        </w:rPr>
        <w:t xml:space="preserve">mappatura l’impulso e </w:t>
      </w:r>
      <w:proofErr w:type="gramStart"/>
      <w:r w:rsidR="00367A67" w:rsidRPr="000C2635">
        <w:rPr>
          <w:rFonts w:ascii="Garamond" w:hAnsi="Garamond"/>
          <w:b/>
          <w:sz w:val="24"/>
        </w:rPr>
        <w:t xml:space="preserve">il </w:t>
      </w:r>
      <w:r w:rsidR="0001657F" w:rsidRPr="000C2635">
        <w:rPr>
          <w:rFonts w:ascii="Garamond" w:hAnsi="Garamond"/>
          <w:b/>
          <w:sz w:val="24"/>
        </w:rPr>
        <w:t xml:space="preserve"> coordinamento</w:t>
      </w:r>
      <w:proofErr w:type="gramEnd"/>
      <w:r w:rsidR="00560A28" w:rsidRPr="000C2635">
        <w:rPr>
          <w:rFonts w:ascii="Garamond" w:hAnsi="Garamond"/>
          <w:sz w:val="24"/>
        </w:rPr>
        <w:t xml:space="preserve">, </w:t>
      </w:r>
      <w:r w:rsidR="0001657F" w:rsidRPr="000C2635">
        <w:rPr>
          <w:rFonts w:ascii="Garamond" w:hAnsi="Garamond"/>
          <w:sz w:val="24"/>
        </w:rPr>
        <w:t>de</w:t>
      </w:r>
      <w:r w:rsidRPr="000C2635">
        <w:rPr>
          <w:rFonts w:ascii="Garamond" w:hAnsi="Garamond"/>
          <w:sz w:val="24"/>
        </w:rPr>
        <w:t xml:space="preserve">gli interventi </w:t>
      </w:r>
      <w:r w:rsidR="0001657F" w:rsidRPr="000C2635">
        <w:rPr>
          <w:rFonts w:ascii="Garamond" w:hAnsi="Garamond"/>
          <w:sz w:val="24"/>
        </w:rPr>
        <w:t xml:space="preserve">di natura sanitaria e socio sanitaria </w:t>
      </w:r>
      <w:r w:rsidR="00560A28" w:rsidRPr="000C2635">
        <w:rPr>
          <w:rFonts w:ascii="Garamond" w:hAnsi="Garamond"/>
          <w:sz w:val="24"/>
        </w:rPr>
        <w:t>convertiti in prestazione domiciliare</w:t>
      </w:r>
      <w:r w:rsidRPr="000C2635">
        <w:rPr>
          <w:rFonts w:ascii="Garamond" w:hAnsi="Garamond"/>
          <w:sz w:val="24"/>
        </w:rPr>
        <w:t xml:space="preserve"> </w:t>
      </w:r>
      <w:r w:rsidR="00305C28" w:rsidRPr="000C2635">
        <w:rPr>
          <w:rFonts w:ascii="Garamond" w:hAnsi="Garamond"/>
          <w:sz w:val="24"/>
        </w:rPr>
        <w:t>in favore delle persone con disabilità</w:t>
      </w:r>
      <w:r w:rsidRPr="000C2635">
        <w:rPr>
          <w:rFonts w:ascii="Garamond" w:hAnsi="Garamond"/>
          <w:sz w:val="24"/>
        </w:rPr>
        <w:t>;</w:t>
      </w:r>
    </w:p>
    <w:p w:rsidR="005479BB" w:rsidRDefault="005479BB" w:rsidP="005479BB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C2635">
        <w:rPr>
          <w:rFonts w:ascii="Garamond" w:hAnsi="Garamond"/>
          <w:sz w:val="24"/>
        </w:rPr>
        <w:lastRenderedPageBreak/>
        <w:t xml:space="preserve">I bisogni primari connessi alla erogazione dei servizi di cui sopra, pure se svolti in modalità diversa da quella ordinaria, </w:t>
      </w:r>
      <w:r w:rsidRPr="000C2635">
        <w:rPr>
          <w:rFonts w:ascii="Garamond" w:hAnsi="Garamond"/>
          <w:b/>
          <w:sz w:val="24"/>
        </w:rPr>
        <w:t xml:space="preserve">devono </w:t>
      </w:r>
      <w:r>
        <w:rPr>
          <w:rFonts w:ascii="Garamond" w:hAnsi="Garamond"/>
          <w:b/>
          <w:sz w:val="24"/>
        </w:rPr>
        <w:t xml:space="preserve">ugualmente </w:t>
      </w:r>
      <w:r w:rsidRPr="000C2635">
        <w:rPr>
          <w:rFonts w:ascii="Garamond" w:hAnsi="Garamond"/>
          <w:b/>
          <w:sz w:val="24"/>
        </w:rPr>
        <w:t>essere soddisfatti</w:t>
      </w:r>
      <w:r w:rsidRPr="000C2635">
        <w:rPr>
          <w:rFonts w:ascii="Garamond" w:hAnsi="Garamond"/>
          <w:sz w:val="24"/>
        </w:rPr>
        <w:t xml:space="preserve"> su tutto </w:t>
      </w:r>
      <w:r>
        <w:rPr>
          <w:rFonts w:ascii="Garamond" w:hAnsi="Garamond"/>
          <w:sz w:val="24"/>
        </w:rPr>
        <w:t>il territorio della regione____________________</w:t>
      </w:r>
      <w:r w:rsidRPr="000C2635">
        <w:rPr>
          <w:rFonts w:ascii="Garamond" w:hAnsi="Garamond"/>
          <w:sz w:val="24"/>
        </w:rPr>
        <w:t xml:space="preserve"> in </w:t>
      </w:r>
      <w:r>
        <w:rPr>
          <w:rFonts w:ascii="Garamond" w:hAnsi="Garamond"/>
          <w:sz w:val="24"/>
        </w:rPr>
        <w:t>modo</w:t>
      </w:r>
      <w:r w:rsidRPr="000C263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b/>
          <w:sz w:val="24"/>
        </w:rPr>
        <w:t>concreto</w:t>
      </w:r>
      <w:r w:rsidRPr="000C2635">
        <w:rPr>
          <w:rFonts w:ascii="Garamond" w:hAnsi="Garamond"/>
          <w:b/>
          <w:sz w:val="24"/>
        </w:rPr>
        <w:t>, secondo linee guida</w:t>
      </w:r>
      <w:r w:rsidRPr="000C2635">
        <w:rPr>
          <w:rFonts w:ascii="Garamond" w:hAnsi="Garamond"/>
          <w:sz w:val="24"/>
        </w:rPr>
        <w:t xml:space="preserve"> </w:t>
      </w:r>
      <w:r w:rsidRPr="000C2635">
        <w:rPr>
          <w:rFonts w:ascii="Garamond" w:hAnsi="Garamond"/>
          <w:b/>
          <w:sz w:val="24"/>
        </w:rPr>
        <w:t>unitarie</w:t>
      </w:r>
      <w:r w:rsidRPr="000C2635">
        <w:rPr>
          <w:rFonts w:ascii="Garamond" w:hAnsi="Garamond"/>
          <w:sz w:val="24"/>
        </w:rPr>
        <w:t>;</w:t>
      </w:r>
    </w:p>
    <w:p w:rsidR="008665C5" w:rsidRDefault="00656129" w:rsidP="008665C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Ai sensi dell’art. 9, comma 2 del citato D.L., l</w:t>
      </w:r>
      <w:r w:rsidR="008665C5">
        <w:rPr>
          <w:rFonts w:ascii="Garamond" w:hAnsi="Garamond"/>
          <w:sz w:val="24"/>
        </w:rPr>
        <w:t>’attivazione delle Unità speciali sarebbe dovuta avvenire entro il 20 marzo 2020;</w:t>
      </w:r>
    </w:p>
    <w:p w:rsidR="000C2635" w:rsidRPr="000C2635" w:rsidRDefault="000C2635" w:rsidP="000C263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C2635">
        <w:rPr>
          <w:rFonts w:ascii="Garamond" w:hAnsi="Garamond"/>
          <w:sz w:val="24"/>
        </w:rPr>
        <w:t xml:space="preserve">La necessità </w:t>
      </w:r>
      <w:r>
        <w:rPr>
          <w:rFonts w:ascii="Garamond" w:hAnsi="Garamond"/>
          <w:sz w:val="24"/>
        </w:rPr>
        <w:t xml:space="preserve">dell’intervento unitario </w:t>
      </w:r>
      <w:r w:rsidRPr="000C2635">
        <w:rPr>
          <w:rFonts w:ascii="Garamond" w:hAnsi="Garamond"/>
          <w:sz w:val="24"/>
        </w:rPr>
        <w:t>è</w:t>
      </w:r>
      <w:r>
        <w:rPr>
          <w:rFonts w:ascii="Garamond" w:hAnsi="Garamond"/>
          <w:sz w:val="24"/>
        </w:rPr>
        <w:t>,</w:t>
      </w:r>
      <w:r w:rsidRPr="000C2635">
        <w:rPr>
          <w:rFonts w:ascii="Garamond" w:hAnsi="Garamond"/>
          <w:sz w:val="24"/>
        </w:rPr>
        <w:t xml:space="preserve"> oggi</w:t>
      </w:r>
      <w:r>
        <w:rPr>
          <w:rFonts w:ascii="Garamond" w:hAnsi="Garamond"/>
          <w:sz w:val="24"/>
        </w:rPr>
        <w:t>,</w:t>
      </w:r>
      <w:r w:rsidRPr="000C2635">
        <w:rPr>
          <w:rFonts w:ascii="Garamond" w:hAnsi="Garamond"/>
          <w:sz w:val="24"/>
        </w:rPr>
        <w:t xml:space="preserve"> </w:t>
      </w:r>
      <w:r w:rsidR="00656129">
        <w:rPr>
          <w:rFonts w:ascii="Garamond" w:hAnsi="Garamond"/>
          <w:b/>
          <w:sz w:val="24"/>
        </w:rPr>
        <w:t>si è addirittura intensificata</w:t>
      </w:r>
      <w:r w:rsidRPr="000C2635">
        <w:rPr>
          <w:rFonts w:ascii="Garamond" w:hAnsi="Garamond"/>
          <w:sz w:val="24"/>
        </w:rPr>
        <w:t xml:space="preserve">, stante </w:t>
      </w:r>
      <w:r w:rsidR="005479BB">
        <w:rPr>
          <w:rFonts w:ascii="Garamond" w:hAnsi="Garamond"/>
          <w:sz w:val="24"/>
        </w:rPr>
        <w:t>i disagi registrati a seguito del</w:t>
      </w:r>
      <w:r w:rsidRPr="000C2635">
        <w:rPr>
          <w:rFonts w:ascii="Garamond" w:hAnsi="Garamond"/>
          <w:sz w:val="24"/>
        </w:rPr>
        <w:t>la definitiva sospensione delle attività c.d. in presenza nella totalità dei centri semiresidenziali della regione</w:t>
      </w:r>
      <w:r w:rsidR="005479BB">
        <w:rPr>
          <w:rFonts w:ascii="Garamond" w:hAnsi="Garamond"/>
          <w:sz w:val="24"/>
        </w:rPr>
        <w:t xml:space="preserve"> e l’incertezza con cui le misure alternative sono adottate a livello locale dagli enti preposti</w:t>
      </w:r>
      <w:r w:rsidR="00E07D51">
        <w:rPr>
          <w:rFonts w:ascii="Garamond" w:hAnsi="Garamond"/>
          <w:sz w:val="24"/>
        </w:rPr>
        <w:t>;</w:t>
      </w:r>
    </w:p>
    <w:p w:rsidR="00C749DA" w:rsidRPr="000C2635" w:rsidRDefault="000C2635" w:rsidP="00C749D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occorre</w:t>
      </w:r>
      <w:proofErr w:type="gramEnd"/>
      <w:r w:rsidR="00140DA7" w:rsidRPr="000C2635">
        <w:rPr>
          <w:rFonts w:ascii="Garamond" w:hAnsi="Garamond"/>
          <w:sz w:val="24"/>
        </w:rPr>
        <w:t xml:space="preserve"> </w:t>
      </w:r>
      <w:r w:rsidR="00656129">
        <w:rPr>
          <w:rFonts w:ascii="Garamond" w:hAnsi="Garamond"/>
          <w:sz w:val="24"/>
        </w:rPr>
        <w:t xml:space="preserve">ridurre i sentimenti di </w:t>
      </w:r>
      <w:r w:rsidR="00656129" w:rsidRPr="000C2635">
        <w:rPr>
          <w:rFonts w:ascii="Garamond" w:hAnsi="Garamond"/>
          <w:sz w:val="24"/>
        </w:rPr>
        <w:t>sfiducia e sconforto</w:t>
      </w:r>
      <w:r w:rsidR="00656129">
        <w:rPr>
          <w:rFonts w:ascii="Garamond" w:hAnsi="Garamond"/>
          <w:sz w:val="24"/>
        </w:rPr>
        <w:t xml:space="preserve"> rispetto alla fruizione di tali servizi ne</w:t>
      </w:r>
      <w:r w:rsidR="00140DA7" w:rsidRPr="000C2635">
        <w:rPr>
          <w:rFonts w:ascii="Garamond" w:hAnsi="Garamond"/>
          <w:sz w:val="24"/>
        </w:rPr>
        <w:t>lle famiglie, già gravate della quasi totalità del carico assistenziale, emotivo, educativo dei propri congiunti con disabilità</w:t>
      </w:r>
      <w:r w:rsidR="00656129">
        <w:rPr>
          <w:rFonts w:ascii="Garamond" w:hAnsi="Garamond"/>
          <w:sz w:val="24"/>
        </w:rPr>
        <w:t>;</w:t>
      </w:r>
    </w:p>
    <w:p w:rsidR="00367A67" w:rsidRPr="000C2635" w:rsidRDefault="00367A67" w:rsidP="000C2635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sz w:val="24"/>
        </w:rPr>
      </w:pPr>
      <w:r w:rsidRPr="000C2635">
        <w:rPr>
          <w:rFonts w:ascii="Garamond" w:hAnsi="Garamond"/>
          <w:sz w:val="24"/>
        </w:rPr>
        <w:t xml:space="preserve">E’ </w:t>
      </w:r>
      <w:r w:rsidR="000C2635" w:rsidRPr="000C2635">
        <w:rPr>
          <w:rFonts w:ascii="Garamond" w:hAnsi="Garamond"/>
          <w:sz w:val="24"/>
        </w:rPr>
        <w:t>necessario</w:t>
      </w:r>
      <w:r w:rsidRPr="000C2635">
        <w:rPr>
          <w:rFonts w:ascii="Garamond" w:hAnsi="Garamond"/>
          <w:sz w:val="24"/>
        </w:rPr>
        <w:t xml:space="preserve"> che le </w:t>
      </w:r>
      <w:r w:rsidRPr="000C2635">
        <w:rPr>
          <w:rFonts w:ascii="Garamond" w:hAnsi="Garamond"/>
          <w:b/>
          <w:sz w:val="24"/>
        </w:rPr>
        <w:t>associazioni regionali di categoria</w:t>
      </w:r>
      <w:r w:rsidRPr="000C2635">
        <w:rPr>
          <w:rFonts w:ascii="Garamond" w:hAnsi="Garamond"/>
          <w:sz w:val="24"/>
        </w:rPr>
        <w:t xml:space="preserve"> siano coinvolte attivamente nelle Unità Speciali, </w:t>
      </w:r>
      <w:r w:rsidR="008665C5">
        <w:rPr>
          <w:rFonts w:ascii="Garamond" w:hAnsi="Garamond"/>
          <w:sz w:val="24"/>
        </w:rPr>
        <w:t xml:space="preserve">sin dalla costituzione, </w:t>
      </w:r>
      <w:r w:rsidRPr="000C2635">
        <w:rPr>
          <w:rFonts w:ascii="Garamond" w:hAnsi="Garamond"/>
          <w:sz w:val="24"/>
        </w:rPr>
        <w:t xml:space="preserve">come previsto dalla </w:t>
      </w:r>
      <w:r w:rsidRPr="008665C5">
        <w:rPr>
          <w:rFonts w:ascii="Garamond" w:hAnsi="Garamond"/>
          <w:b/>
          <w:sz w:val="24"/>
        </w:rPr>
        <w:t>legge 18 del 3 marzo 2009</w:t>
      </w:r>
      <w:r w:rsidRPr="000C2635">
        <w:rPr>
          <w:rFonts w:ascii="Garamond" w:hAnsi="Garamond"/>
          <w:sz w:val="24"/>
        </w:rPr>
        <w:t xml:space="preserve"> di ratifica ed esecuzione della </w:t>
      </w:r>
      <w:r w:rsidRPr="008665C5">
        <w:rPr>
          <w:rFonts w:ascii="Garamond" w:hAnsi="Garamond"/>
          <w:b/>
          <w:sz w:val="24"/>
        </w:rPr>
        <w:t>Convenzione Onu</w:t>
      </w:r>
      <w:r w:rsidR="008665C5">
        <w:rPr>
          <w:rFonts w:ascii="Garamond" w:hAnsi="Garamond"/>
          <w:sz w:val="24"/>
        </w:rPr>
        <w:t xml:space="preserve"> </w:t>
      </w:r>
      <w:r w:rsidR="008665C5">
        <w:rPr>
          <w:rFonts w:ascii="Garamond" w:hAnsi="Garamond"/>
          <w:b/>
          <w:sz w:val="24"/>
        </w:rPr>
        <w:t>sui D</w:t>
      </w:r>
      <w:r w:rsidR="008665C5" w:rsidRPr="008665C5">
        <w:rPr>
          <w:rFonts w:ascii="Garamond" w:hAnsi="Garamond"/>
          <w:b/>
          <w:sz w:val="24"/>
        </w:rPr>
        <w:t>iritti delle Persone con Disabilità</w:t>
      </w:r>
      <w:r w:rsidRPr="000C2635">
        <w:rPr>
          <w:rFonts w:ascii="Garamond" w:hAnsi="Garamond"/>
          <w:sz w:val="24"/>
        </w:rPr>
        <w:t xml:space="preserve"> </w:t>
      </w:r>
      <w:r w:rsidR="000C2635" w:rsidRPr="000C2635">
        <w:rPr>
          <w:rFonts w:ascii="Garamond" w:hAnsi="Garamond"/>
          <w:sz w:val="24"/>
        </w:rPr>
        <w:t>all’art 4.3 ove si afferma che</w:t>
      </w:r>
      <w:r w:rsidR="000C2635" w:rsidRPr="000C2635">
        <w:rPr>
          <w:rFonts w:ascii="Garamond" w:hAnsi="Garamond"/>
          <w:i/>
          <w:sz w:val="24"/>
        </w:rPr>
        <w:t xml:space="preserve"> “Nello sviluppo e applicazione della legislazione e delle politiche volte ad attuare la presente Convenzione, come pure negli altri processi decisionali relativi a temi concernenti le persone con disabilità, gli Stati Parti si consulteranno con attenzione e coinvolgeranno attivamente le persone con disabilità, compresi i bambini con disabilità, attraverso le loro organizzazioni rappresentative</w:t>
      </w:r>
      <w:r w:rsidR="00E07D51">
        <w:rPr>
          <w:rFonts w:ascii="Garamond" w:hAnsi="Garamond"/>
          <w:i/>
          <w:sz w:val="24"/>
        </w:rPr>
        <w:t>:</w:t>
      </w:r>
      <w:r w:rsidRPr="000C2635">
        <w:rPr>
          <w:rFonts w:ascii="Garamond" w:hAnsi="Garamond"/>
          <w:i/>
          <w:sz w:val="24"/>
        </w:rPr>
        <w:t xml:space="preserve"> </w:t>
      </w:r>
    </w:p>
    <w:p w:rsidR="00367A67" w:rsidRPr="00E07D51" w:rsidRDefault="00E07D51" w:rsidP="00E07D51">
      <w:pPr>
        <w:pStyle w:val="Paragrafoelenco"/>
        <w:ind w:left="142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con</w:t>
      </w:r>
      <w:proofErr w:type="gramEnd"/>
      <w:r>
        <w:rPr>
          <w:rFonts w:ascii="Garamond" w:hAnsi="Garamond"/>
          <w:sz w:val="24"/>
        </w:rPr>
        <w:t xml:space="preserve"> la presente</w:t>
      </w:r>
    </w:p>
    <w:p w:rsidR="00367A67" w:rsidRPr="00E07D51" w:rsidRDefault="00E07D51" w:rsidP="00E07D51">
      <w:pPr>
        <w:jc w:val="center"/>
        <w:rPr>
          <w:rFonts w:ascii="Garamond" w:hAnsi="Garamond"/>
          <w:sz w:val="24"/>
        </w:rPr>
      </w:pPr>
      <w:proofErr w:type="gramStart"/>
      <w:r w:rsidRPr="00E07D51">
        <w:rPr>
          <w:rFonts w:ascii="Garamond" w:hAnsi="Garamond"/>
          <w:sz w:val="24"/>
        </w:rPr>
        <w:t>chiede</w:t>
      </w:r>
      <w:proofErr w:type="gramEnd"/>
    </w:p>
    <w:p w:rsidR="00367A67" w:rsidRPr="005479BB" w:rsidRDefault="00E07D51" w:rsidP="00112E5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5479BB">
        <w:rPr>
          <w:rFonts w:ascii="Garamond" w:hAnsi="Garamond"/>
          <w:sz w:val="24"/>
        </w:rPr>
        <w:t>L’</w:t>
      </w:r>
      <w:r w:rsidR="005479BB">
        <w:rPr>
          <w:rFonts w:ascii="Garamond" w:hAnsi="Garamond"/>
          <w:sz w:val="24"/>
        </w:rPr>
        <w:t>attivazione</w:t>
      </w:r>
      <w:r w:rsidR="008665C5">
        <w:rPr>
          <w:rFonts w:ascii="Garamond" w:hAnsi="Garamond"/>
          <w:sz w:val="24"/>
        </w:rPr>
        <w:t>, senza ulteriore ritardo,</w:t>
      </w:r>
      <w:r w:rsidR="005479BB">
        <w:rPr>
          <w:rFonts w:ascii="Garamond" w:hAnsi="Garamond"/>
          <w:sz w:val="24"/>
        </w:rPr>
        <w:t xml:space="preserve"> delle Unità S</w:t>
      </w:r>
      <w:r w:rsidRPr="005479BB">
        <w:rPr>
          <w:rFonts w:ascii="Garamond" w:hAnsi="Garamond"/>
          <w:sz w:val="24"/>
        </w:rPr>
        <w:t>peciali ex art. 9 comma 2 del DL 14/2020</w:t>
      </w:r>
      <w:r w:rsidR="008665C5">
        <w:rPr>
          <w:rFonts w:ascii="Garamond" w:hAnsi="Garamond"/>
          <w:sz w:val="24"/>
        </w:rPr>
        <w:t xml:space="preserve"> con </w:t>
      </w:r>
      <w:r w:rsidR="005479BB" w:rsidRPr="005479BB">
        <w:rPr>
          <w:rFonts w:ascii="Garamond" w:hAnsi="Garamond"/>
          <w:sz w:val="24"/>
        </w:rPr>
        <w:t>l’</w:t>
      </w:r>
      <w:r w:rsidRPr="005479BB">
        <w:rPr>
          <w:rFonts w:ascii="Garamond" w:hAnsi="Garamond"/>
          <w:sz w:val="24"/>
        </w:rPr>
        <w:t>attivo coinvolgimento</w:t>
      </w:r>
      <w:r w:rsidR="005479BB" w:rsidRPr="005479BB">
        <w:rPr>
          <w:rFonts w:ascii="Garamond" w:hAnsi="Garamond"/>
          <w:sz w:val="24"/>
        </w:rPr>
        <w:t xml:space="preserve"> di……………………………………………</w:t>
      </w:r>
      <w:proofErr w:type="gramStart"/>
      <w:r w:rsidR="005479BB" w:rsidRPr="005479BB">
        <w:rPr>
          <w:rFonts w:ascii="Garamond" w:hAnsi="Garamond"/>
          <w:sz w:val="24"/>
        </w:rPr>
        <w:t>…….</w:t>
      </w:r>
      <w:proofErr w:type="gramEnd"/>
      <w:r w:rsidRPr="005479BB">
        <w:rPr>
          <w:rFonts w:ascii="Garamond" w:hAnsi="Garamond"/>
          <w:sz w:val="24"/>
        </w:rPr>
        <w:t xml:space="preserve">, </w:t>
      </w:r>
      <w:r w:rsidR="005479BB" w:rsidRPr="005479BB">
        <w:rPr>
          <w:rFonts w:ascii="Garamond" w:hAnsi="Garamond"/>
          <w:sz w:val="24"/>
        </w:rPr>
        <w:t xml:space="preserve">associazione di categoria portatrice di interessi diffusi, </w:t>
      </w:r>
      <w:r w:rsidR="00656129">
        <w:rPr>
          <w:rFonts w:ascii="Garamond" w:hAnsi="Garamond"/>
          <w:sz w:val="24"/>
        </w:rPr>
        <w:t>tramite</w:t>
      </w:r>
      <w:r w:rsidR="005479BB">
        <w:rPr>
          <w:rFonts w:ascii="Garamond" w:hAnsi="Garamond"/>
          <w:sz w:val="24"/>
        </w:rPr>
        <w:t xml:space="preserve"> proprio rappresentante individuat</w:t>
      </w:r>
      <w:r w:rsidR="008665C5">
        <w:rPr>
          <w:rFonts w:ascii="Garamond" w:hAnsi="Garamond"/>
          <w:sz w:val="24"/>
        </w:rPr>
        <w:t>o da codesto ente nella persona del Sig.</w:t>
      </w:r>
      <w:r w:rsidR="005479BB">
        <w:rPr>
          <w:rFonts w:ascii="Garamond" w:hAnsi="Garamond"/>
          <w:sz w:val="24"/>
        </w:rPr>
        <w:t>…………………………...</w:t>
      </w:r>
      <w:r w:rsidRPr="005479BB">
        <w:rPr>
          <w:rFonts w:ascii="Garamond" w:hAnsi="Garamond"/>
          <w:sz w:val="24"/>
        </w:rPr>
        <w:t xml:space="preserve">…………………………………………., </w:t>
      </w:r>
    </w:p>
    <w:p w:rsidR="008665C5" w:rsidRDefault="008665C5" w:rsidP="008665C5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Rimanendo in attesa di </w:t>
      </w:r>
      <w:r w:rsidR="00FF5FB5">
        <w:rPr>
          <w:rFonts w:ascii="Garamond" w:hAnsi="Garamond"/>
          <w:sz w:val="24"/>
        </w:rPr>
        <w:t xml:space="preserve">sollecito </w:t>
      </w:r>
      <w:r>
        <w:rPr>
          <w:rFonts w:ascii="Garamond" w:hAnsi="Garamond"/>
          <w:sz w:val="24"/>
        </w:rPr>
        <w:t xml:space="preserve">riscontro si porgono </w:t>
      </w:r>
    </w:p>
    <w:p w:rsidR="00F87FD8" w:rsidRDefault="00FF5FB5" w:rsidP="008665C5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8665C5">
        <w:rPr>
          <w:rFonts w:ascii="Garamond" w:hAnsi="Garamond"/>
          <w:sz w:val="24"/>
        </w:rPr>
        <w:t>istinti saluti.</w:t>
      </w:r>
      <w:r w:rsidR="00F87FD8" w:rsidRPr="008665C5">
        <w:rPr>
          <w:rFonts w:ascii="Garamond" w:hAnsi="Garamond"/>
          <w:sz w:val="24"/>
        </w:rPr>
        <w:t xml:space="preserve"> </w:t>
      </w:r>
    </w:p>
    <w:p w:rsidR="00FF5FB5" w:rsidRDefault="00FF5FB5" w:rsidP="008665C5">
      <w:pPr>
        <w:ind w:left="360"/>
        <w:jc w:val="both"/>
        <w:rPr>
          <w:rFonts w:ascii="Garamond" w:hAnsi="Garamond"/>
          <w:sz w:val="24"/>
        </w:rPr>
      </w:pPr>
    </w:p>
    <w:p w:rsidR="00656129" w:rsidRDefault="00656129" w:rsidP="008665C5">
      <w:pPr>
        <w:ind w:left="360"/>
        <w:jc w:val="both"/>
        <w:rPr>
          <w:rFonts w:ascii="Garamond" w:hAnsi="Garamond"/>
          <w:sz w:val="24"/>
        </w:rPr>
      </w:pPr>
    </w:p>
    <w:sectPr w:rsidR="00656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E8" w:rsidRDefault="00C127E8" w:rsidP="00FF5FB5">
      <w:pPr>
        <w:spacing w:after="0" w:line="240" w:lineRule="auto"/>
      </w:pPr>
      <w:r>
        <w:separator/>
      </w:r>
    </w:p>
  </w:endnote>
  <w:endnote w:type="continuationSeparator" w:id="0">
    <w:p w:rsidR="00C127E8" w:rsidRDefault="00C127E8" w:rsidP="00F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8" w:rsidRDefault="008804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8" w:rsidRDefault="008804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8" w:rsidRDefault="008804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E8" w:rsidRDefault="00C127E8" w:rsidP="00FF5FB5">
      <w:pPr>
        <w:spacing w:after="0" w:line="240" w:lineRule="auto"/>
      </w:pPr>
      <w:r>
        <w:separator/>
      </w:r>
    </w:p>
  </w:footnote>
  <w:footnote w:type="continuationSeparator" w:id="0">
    <w:p w:rsidR="00C127E8" w:rsidRDefault="00C127E8" w:rsidP="00FF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8" w:rsidRDefault="008804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B5" w:rsidRDefault="008804D8" w:rsidP="00FF5FB5">
    <w:pPr>
      <w:pStyle w:val="Intestazione"/>
      <w:jc w:val="right"/>
    </w:pPr>
    <w:bookmarkStart w:id="0" w:name="_GoBack"/>
    <w:bookmarkEnd w:id="0"/>
    <w:r>
      <w:rPr>
        <w:noProof/>
        <w:lang w:eastAsia="it-IT"/>
      </w:rPr>
      <w:drawing>
        <wp:inline distT="0" distB="0" distL="0" distR="0" wp14:anchorId="204A4665">
          <wp:extent cx="1298575" cy="5486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D8" w:rsidRDefault="008804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531"/>
    <w:multiLevelType w:val="hybridMultilevel"/>
    <w:tmpl w:val="BF1A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1"/>
    <w:rsid w:val="0001657F"/>
    <w:rsid w:val="000C2635"/>
    <w:rsid w:val="00140DA7"/>
    <w:rsid w:val="001574D8"/>
    <w:rsid w:val="001B0280"/>
    <w:rsid w:val="002C43FA"/>
    <w:rsid w:val="00305C28"/>
    <w:rsid w:val="00305D56"/>
    <w:rsid w:val="0032081A"/>
    <w:rsid w:val="00367A67"/>
    <w:rsid w:val="004359FA"/>
    <w:rsid w:val="004E2F87"/>
    <w:rsid w:val="005479BB"/>
    <w:rsid w:val="00560A28"/>
    <w:rsid w:val="005A6F43"/>
    <w:rsid w:val="00656129"/>
    <w:rsid w:val="007C2584"/>
    <w:rsid w:val="007E2E8B"/>
    <w:rsid w:val="008665C5"/>
    <w:rsid w:val="008804D8"/>
    <w:rsid w:val="00927F7E"/>
    <w:rsid w:val="00A27E79"/>
    <w:rsid w:val="00A307AA"/>
    <w:rsid w:val="00B070E1"/>
    <w:rsid w:val="00B55EB0"/>
    <w:rsid w:val="00C127E8"/>
    <w:rsid w:val="00C749DA"/>
    <w:rsid w:val="00CF6452"/>
    <w:rsid w:val="00DD16D0"/>
    <w:rsid w:val="00E07D51"/>
    <w:rsid w:val="00E76F11"/>
    <w:rsid w:val="00E823B5"/>
    <w:rsid w:val="00EA45F7"/>
    <w:rsid w:val="00ED6A15"/>
    <w:rsid w:val="00F87FD8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4E349-6153-44DB-BD7C-F2AD66A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3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B5"/>
  </w:style>
  <w:style w:type="paragraph" w:styleId="Pidipagina">
    <w:name w:val="footer"/>
    <w:basedOn w:val="Normale"/>
    <w:link w:val="PidipaginaCarattere"/>
    <w:uiPriority w:val="99"/>
    <w:unhideWhenUsed/>
    <w:rsid w:val="00FF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Daniela Cannistraci</cp:lastModifiedBy>
  <cp:revision>2</cp:revision>
  <dcterms:created xsi:type="dcterms:W3CDTF">2020-04-06T06:39:00Z</dcterms:created>
  <dcterms:modified xsi:type="dcterms:W3CDTF">2020-04-06T06:39:00Z</dcterms:modified>
</cp:coreProperties>
</file>